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1.0.0 -->
  <w:body>
    <w:p w:rsidR="00427765" w:rsidRPr="00612C6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Pr="00612C68" w:rsidR="009B5CF1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Pr="00612C68" w:rsidR="009B5CF1">
        <w:rPr>
          <w:rFonts w:asciiTheme="minorEastAsia" w:hAnsiTheme="minorEastAsia" w:hint="eastAsia"/>
          <w:sz w:val="28"/>
          <w:szCs w:val="28"/>
        </w:rPr>
        <w:t>したことを証する書面</w:t>
      </w:r>
    </w:p>
    <w:p w:rsidR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427765" w:rsidP="00612C68">
      <w:pPr>
        <w:widowControl/>
        <w:ind w:left="6000" w:leftChars="30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>
        <w:rPr>
          <w:rFonts w:asciiTheme="minorEastAsia" w:hAnsiTheme="minorEastAsia" w:hint="eastAsia"/>
          <w:sz w:val="24"/>
          <w:szCs w:val="24"/>
        </w:rPr>
        <w:t>　　　　　　殿</w:t>
      </w:r>
    </w:p>
    <w:p w:rsidR="00427765" w:rsidRPr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473A1" w:rsidRPr="00612C68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27765" w:rsidRPr="00612C68" w:rsidP="00427765">
      <w:pPr>
        <w:ind w:left="2800" w:leftChars="140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>　〒</w:t>
      </w:r>
    </w:p>
    <w:p w:rsidR="00427765" w:rsidRPr="00612C68" w:rsidP="00427765">
      <w:pPr>
        <w:ind w:left="2800" w:leftChars="140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:rsidR="00427765" w:rsidRPr="00407DD7" w:rsidP="00427765">
      <w:pPr>
        <w:ind w:left="2800" w:leftChars="140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>　　　　</w:t>
      </w:r>
      <w:r>
        <w:rPr>
          <w:rFonts w:hint="eastAsia"/>
          <w:kern w:val="0"/>
        </w:rPr>
        <w:t>　　　　　　　　　　　</w:t>
      </w:r>
      <w:r w:rsidRPr="00407DD7">
        <w:rPr>
          <w:rFonts w:asciiTheme="minorEastAsia" w:hAnsiTheme="minorEastAsia" w:hint="eastAsia"/>
        </w:rPr>
        <w:t>　</w:t>
      </w:r>
      <w:r>
        <w:rPr>
          <w:rFonts w:asciiTheme="minorEastAsia" w:hAnsiTheme="minorEastAsia" w:hint="eastAsia"/>
        </w:rPr>
        <w:t>　</w:t>
      </w:r>
    </w:p>
    <w:p w:rsidR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473A1" w:rsidRPr="00427765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DD7F98" w:rsidRPr="00DD7F98" w:rsidP="003D7D43">
      <w:pPr>
        <w:widowControl/>
        <w:ind w:firstLine="240" w:firstLine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Pr="00DD7F98">
        <w:rPr>
          <w:rFonts w:asciiTheme="minorEastAsia" w:hAnsiTheme="minorEastAsia" w:hint="eastAsia"/>
          <w:sz w:val="24"/>
          <w:szCs w:val="24"/>
        </w:rPr>
        <w:t>において、</w:t>
      </w:r>
      <w:r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Pr="00DD7F98">
        <w:rPr>
          <w:rFonts w:asciiTheme="minorEastAsia" w:hAnsiTheme="minorEastAsia" w:hint="eastAsia"/>
          <w:sz w:val="24"/>
          <w:szCs w:val="24"/>
        </w:rPr>
        <w:t>を</w:t>
      </w:r>
      <w:r w:rsidRPr="00F8651B" w:rsidR="005C1E62">
        <w:rPr>
          <w:rFonts w:asciiTheme="minorEastAsia" w:hAnsiTheme="minorEastAsia" w:hint="eastAsia"/>
          <w:sz w:val="24"/>
          <w:szCs w:val="24"/>
        </w:rPr>
        <w:t>令和</w:t>
      </w:r>
      <w:r w:rsidRPr="00F8651B" w:rsidR="003D7D43">
        <w:rPr>
          <w:rFonts w:asciiTheme="minorEastAsia" w:hAnsiTheme="minorEastAsia" w:hint="eastAsia"/>
          <w:sz w:val="24"/>
          <w:szCs w:val="24"/>
        </w:rPr>
        <w:t>○</w:t>
      </w:r>
      <w:r w:rsidRPr="00F8651B" w:rsidR="005C1E62">
        <w:rPr>
          <w:rFonts w:asciiTheme="minorEastAsia" w:hAnsiTheme="minorEastAsia" w:hint="eastAsia"/>
          <w:sz w:val="24"/>
          <w:szCs w:val="24"/>
        </w:rPr>
        <w:t>年度（</w:t>
      </w:r>
      <w:r w:rsidRPr="00F8651B">
        <w:rPr>
          <w:rFonts w:asciiTheme="minorEastAsia" w:hAnsiTheme="minorEastAsia" w:hint="eastAsia"/>
          <w:sz w:val="24"/>
          <w:szCs w:val="24"/>
        </w:rPr>
        <w:t>又は</w:t>
      </w:r>
      <w:r w:rsidRPr="00F8651B" w:rsidR="003D7D43">
        <w:rPr>
          <w:rFonts w:asciiTheme="minorEastAsia" w:hAnsiTheme="minorEastAsia" w:hint="eastAsia"/>
          <w:sz w:val="24"/>
          <w:szCs w:val="24"/>
        </w:rPr>
        <w:t>○</w:t>
      </w:r>
      <w:r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Pr="00F8651B" w:rsidR="003D7D43">
        <w:rPr>
          <w:rFonts w:asciiTheme="minorEastAsia" w:hAnsiTheme="minorEastAsia" w:hint="eastAsia"/>
          <w:sz w:val="24"/>
          <w:szCs w:val="24"/>
        </w:rPr>
        <w:t>と比較して</w:t>
      </w:r>
      <w:r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Pr="00F8651B" w:rsidR="00A60285">
        <w:rPr>
          <w:rFonts w:asciiTheme="minorEastAsia" w:hAnsiTheme="minorEastAsia" w:hint="eastAsia"/>
          <w:sz w:val="24"/>
          <w:szCs w:val="24"/>
        </w:rPr>
        <w:t>増加させる方針</w:t>
      </w:r>
      <w:r w:rsidRPr="00F8651B">
        <w:rPr>
          <w:rFonts w:asciiTheme="minorEastAsia" w:hAnsiTheme="minorEastAsia" w:hint="eastAsia"/>
          <w:sz w:val="24"/>
          <w:szCs w:val="24"/>
        </w:rPr>
        <w:t>を</w:t>
      </w:r>
      <w:r w:rsidRPr="00F8651B" w:rsidR="009B5CF1">
        <w:rPr>
          <w:rFonts w:asciiTheme="minorEastAsia" w:hAnsiTheme="minorEastAsia" w:hint="eastAsia"/>
          <w:sz w:val="24"/>
          <w:szCs w:val="24"/>
        </w:rPr>
        <w:t>従業員代表</w:t>
      </w:r>
      <w:r w:rsidRPr="00F8651B" w:rsidR="003D7D43">
        <w:rPr>
          <w:rFonts w:asciiTheme="minorEastAsia" w:hAnsiTheme="minorEastAsia" w:hint="eastAsia"/>
          <w:sz w:val="24"/>
          <w:szCs w:val="24"/>
        </w:rPr>
        <w:t>の</w:t>
      </w:r>
      <w:r w:rsidRPr="00F8651B" w:rsidR="009B5CF1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:rsidR="00DD7F98" w:rsidRPr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849AF" w:rsidRPr="008E3E4B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C4E39" w:rsidRPr="00F8651B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849AF" w:rsidRPr="006B4E6E" w:rsidP="007469EB">
      <w:pPr>
        <w:widowControl/>
        <w:ind w:firstLine="240" w:firstLineChars="10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Pr="00F160DC" w:rsidR="007469EB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:rsidR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:rsidR="002473A1" w:rsidRPr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:rsidR="00430128" w:rsidRPr="00430128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:rsidR="00923A05" w:rsidRPr="00923A05" w:rsidP="00923A05">
      <w:pPr>
        <w:widowControl/>
        <w:ind w:firstLine="240" w:firstLineChars="10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:rsidR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5144F" w:rsidRPr="00FC4E39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:rsidR="00430128" w:rsidRPr="00FD2654" w:rsidP="00DD7F98">
      <w:pPr>
        <w:widowControl/>
        <w:jc w:val="left"/>
        <w:rPr>
          <w:rFonts w:asciiTheme="minorEastAsia" w:hAnsiTheme="minorEastAsia"/>
          <w:szCs w:val="21"/>
        </w:rPr>
      </w:pPr>
    </w:p>
    <w:p w:rsidR="00A5144F" w:rsidRPr="00FD2654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:rsidR="00430128" w:rsidRPr="00FD2654" w:rsidP="007469EB">
      <w:pPr>
        <w:widowControl/>
        <w:ind w:left="410" w:hanging="210" w:leftChars="100" w:hangingChars="10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Pr="00FD2654">
        <w:rPr>
          <w:rFonts w:asciiTheme="minorEastAsia" w:hAnsiTheme="minorEastAsia" w:hint="eastAsia"/>
          <w:szCs w:val="21"/>
        </w:rPr>
        <w:t>について記載してください。</w:t>
      </w:r>
    </w:p>
    <w:p w:rsidR="00A5144F" w:rsidRPr="00FD2654" w:rsidP="002E0A2A">
      <w:pPr>
        <w:widowControl/>
        <w:ind w:left="410" w:hanging="210" w:leftChars="100" w:hangingChars="10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Pr="00FD2654" w:rsidR="007469EB">
        <w:rPr>
          <w:rFonts w:asciiTheme="minorEastAsia" w:hAnsiTheme="minorEastAsia" w:hint="eastAsia"/>
          <w:szCs w:val="21"/>
        </w:rPr>
        <w:t>新規の</w:t>
      </w:r>
      <w:r w:rsidRPr="00FD2654">
        <w:rPr>
          <w:rFonts w:asciiTheme="minorEastAsia" w:hAnsiTheme="minorEastAsia" w:hint="eastAsia"/>
          <w:szCs w:val="21"/>
        </w:rPr>
        <w:t>計画申請</w:t>
      </w:r>
      <w:r w:rsidRPr="00FD2654" w:rsidR="00427765">
        <w:rPr>
          <w:rFonts w:asciiTheme="minorEastAsia" w:hAnsiTheme="minorEastAsia" w:hint="eastAsia"/>
          <w:szCs w:val="21"/>
        </w:rPr>
        <w:t>日を含む事業</w:t>
      </w:r>
      <w:r w:rsidRPr="00FD2654">
        <w:rPr>
          <w:rFonts w:asciiTheme="minorEastAsia" w:hAnsiTheme="minorEastAsia" w:hint="eastAsia"/>
          <w:szCs w:val="21"/>
        </w:rPr>
        <w:t>年度</w:t>
      </w:r>
      <w:r w:rsidRPr="00FD2654" w:rsidR="007469EB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Pr="00FD2654" w:rsidR="007469EB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Pr="00FD2654" w:rsidR="007469EB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Pr="00FD2654" w:rsidR="007469EB">
        <w:rPr>
          <w:rFonts w:asciiTheme="minorEastAsia" w:hAnsiTheme="minorEastAsia" w:hint="eastAsia"/>
          <w:szCs w:val="21"/>
        </w:rPr>
        <w:t>日以降に開始するものに限る）</w:t>
      </w:r>
      <w:r w:rsidRPr="00FD2654" w:rsidR="00427765">
        <w:rPr>
          <w:rFonts w:asciiTheme="minorEastAsia" w:hAnsiTheme="minorEastAsia" w:hint="eastAsia"/>
          <w:szCs w:val="21"/>
        </w:rPr>
        <w:t>又は</w:t>
      </w:r>
      <w:r w:rsidRPr="00FD2654" w:rsidR="007469EB">
        <w:rPr>
          <w:rFonts w:asciiTheme="minorEastAsia" w:hAnsiTheme="minorEastAsia" w:hint="eastAsia"/>
          <w:szCs w:val="21"/>
        </w:rPr>
        <w:t>その</w:t>
      </w:r>
      <w:r w:rsidRPr="00FD2654" w:rsidR="00427765">
        <w:rPr>
          <w:rFonts w:asciiTheme="minorEastAsia" w:hAnsiTheme="minorEastAsia" w:hint="eastAsia"/>
          <w:szCs w:val="21"/>
        </w:rPr>
        <w:t>翌事業年度</w:t>
      </w:r>
      <w:r w:rsidRPr="00FD2654" w:rsidR="007469EB">
        <w:rPr>
          <w:rFonts w:asciiTheme="minorEastAsia" w:hAnsiTheme="minorEastAsia" w:hint="eastAsia"/>
          <w:szCs w:val="21"/>
        </w:rPr>
        <w:t>における</w:t>
      </w:r>
      <w:r w:rsidRPr="00FD2654">
        <w:rPr>
          <w:rFonts w:asciiTheme="minorEastAsia" w:hAnsiTheme="minorEastAsia" w:hint="eastAsia"/>
          <w:szCs w:val="21"/>
        </w:rPr>
        <w:t>賃上げ</w:t>
      </w:r>
      <w:r w:rsidRPr="00FD2654" w:rsidR="007469EB">
        <w:rPr>
          <w:rFonts w:asciiTheme="minorEastAsia" w:hAnsiTheme="minorEastAsia" w:hint="eastAsia"/>
          <w:szCs w:val="21"/>
        </w:rPr>
        <w:t>方針</w:t>
      </w:r>
      <w:r w:rsidRPr="00FD2654">
        <w:rPr>
          <w:rFonts w:asciiTheme="minorEastAsia" w:hAnsiTheme="minorEastAsia" w:hint="eastAsia"/>
          <w:szCs w:val="21"/>
        </w:rPr>
        <w:t>について記載してください。</w:t>
      </w:r>
    </w:p>
    <w:p w:rsidR="00FD2654" w:rsidRPr="00FD2654" w:rsidP="002E0A2A">
      <w:pPr>
        <w:widowControl/>
        <w:ind w:left="410" w:hanging="210" w:leftChars="100" w:hangingChars="10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Pr="00FD2654" w:rsidR="00A5144F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Pr="00FD2654">
        <w:rPr>
          <w:rFonts w:asciiTheme="minorEastAsia" w:hAnsiTheme="minorEastAsia" w:hint="eastAsia"/>
          <w:szCs w:val="21"/>
        </w:rPr>
        <w:t>のは</w:t>
      </w:r>
      <w:r>
        <w:rPr>
          <w:rFonts w:asciiTheme="minorEastAsia" w:hAnsiTheme="minorEastAsia" w:hint="eastAsia"/>
          <w:szCs w:val="21"/>
        </w:rPr>
        <w:t>、</w:t>
      </w:r>
      <w:r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Sect="00612C68">
      <w:headerReference w:type="first" r:id="rId5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401" w:rsidRPr="005B2C63" w:rsidP="00482008">
    <w:pPr>
      <w:pStyle w:val="Header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3C0825"/>
  </w:style>
  <w:style w:type="paragraph" w:styleId="Footer">
    <w:name w:val="footer"/>
    <w:basedOn w:val="Normal"/>
    <w:link w:val="a0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3C0825"/>
  </w:style>
  <w:style w:type="character" w:styleId="PlaceholderText">
    <w:name w:val="Placeholder Text"/>
    <w:basedOn w:val="DefaultParagraphFont"/>
    <w:uiPriority w:val="99"/>
    <w:semiHidden/>
    <w:rsid w:val="00C9072D"/>
    <w:rPr>
      <w:color w:val="808080"/>
    </w:rPr>
  </w:style>
  <w:style w:type="paragraph" w:styleId="BalloonText">
    <w:name w:val="Balloon Text"/>
    <w:basedOn w:val="Normal"/>
    <w:link w:val="a1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吹き出し (文字)"/>
    <w:basedOn w:val="DefaultParagraphFont"/>
    <w:link w:val="BalloonText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DefaultParagraphFont"/>
    <w:rsid w:val="002773B1"/>
  </w:style>
  <w:style w:type="character" w:customStyle="1" w:styleId="itemtitle">
    <w:name w:val="itemtitle"/>
    <w:basedOn w:val="DefaultParagraphFont"/>
    <w:rsid w:val="002773B1"/>
  </w:style>
  <w:style w:type="character" w:styleId="Hyperlink">
    <w:name w:val="Hyperlink"/>
    <w:basedOn w:val="DefaultParagraphFont"/>
    <w:uiPriority w:val="99"/>
    <w:unhideWhenUsed/>
    <w:rsid w:val="002773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7C17"/>
  </w:style>
  <w:style w:type="character" w:styleId="CommentReference">
    <w:name w:val="annotation reference"/>
    <w:basedOn w:val="DefaultParagraphFont"/>
    <w:uiPriority w:val="99"/>
    <w:semiHidden/>
    <w:unhideWhenUsed/>
    <w:rsid w:val="00871E57"/>
    <w:rPr>
      <w:sz w:val="18"/>
      <w:szCs w:val="18"/>
    </w:rPr>
  </w:style>
  <w:style w:type="paragraph" w:styleId="CommentText">
    <w:name w:val="annotation text"/>
    <w:basedOn w:val="Normal"/>
    <w:link w:val="a2"/>
    <w:uiPriority w:val="99"/>
    <w:semiHidden/>
    <w:unhideWhenUsed/>
    <w:rsid w:val="00871E57"/>
    <w:pPr>
      <w:jc w:val="left"/>
    </w:pPr>
  </w:style>
  <w:style w:type="character" w:customStyle="1" w:styleId="a2">
    <w:name w:val="コメント文字列 (文字)"/>
    <w:basedOn w:val="DefaultParagraphFont"/>
    <w:link w:val="CommentText"/>
    <w:uiPriority w:val="99"/>
    <w:semiHidden/>
    <w:rsid w:val="00871E57"/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871E57"/>
    <w:rPr>
      <w:b/>
      <w:bCs/>
    </w:rPr>
  </w:style>
  <w:style w:type="character" w:customStyle="1" w:styleId="a3">
    <w:name w:val="コメント内容 (文字)"/>
    <w:basedOn w:val="a2"/>
    <w:link w:val="CommentSubject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2023-03-30T22:59:00Z</dcterms:created>
  <dcterms:modified xsi:type="dcterms:W3CDTF">2023-03-30T22:59:00Z</dcterms:modified>
</cp:coreProperties>
</file>